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73" w:rsidRPr="00DA3E73" w:rsidRDefault="001D210B" w:rsidP="001D2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940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A3E73" w:rsidRPr="00DA3E73">
        <w:rPr>
          <w:rFonts w:ascii="Times New Roman" w:hAnsi="Times New Roman" w:cs="Times New Roman"/>
          <w:sz w:val="28"/>
          <w:szCs w:val="28"/>
        </w:rPr>
        <w:t>Тематика выпускных работ</w:t>
      </w:r>
      <w:r w:rsidR="00D8060B">
        <w:rPr>
          <w:rFonts w:ascii="Times New Roman" w:hAnsi="Times New Roman" w:cs="Times New Roman"/>
          <w:sz w:val="28"/>
          <w:szCs w:val="28"/>
        </w:rPr>
        <w:t xml:space="preserve"> для слушателей </w:t>
      </w:r>
      <w:r w:rsidR="00D8060B" w:rsidRPr="00D8060B">
        <w:rPr>
          <w:rFonts w:ascii="Times New Roman" w:hAnsi="Times New Roman" w:cs="Times New Roman"/>
          <w:sz w:val="28"/>
          <w:szCs w:val="28"/>
        </w:rPr>
        <w:t>повышения квалификации педагогов-организаторов УОСО,  руководителей методических объединений учителей начальных классов, учителей, выполняющих функции классных руководителей, «Организационно-методические аспекты реализации обучающей программы тематических занятий для учащихся II–XI классов «Я. Моя семья. Моя Родина»</w:t>
      </w:r>
    </w:p>
    <w:p w:rsidR="00DA3E73" w:rsidRPr="00DA3E73" w:rsidRDefault="00DA3E73" w:rsidP="001D2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E73" w:rsidRPr="001D210B" w:rsidRDefault="00DA3E73" w:rsidP="006A616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Приоритеты национального развития в контексте политики белорусского государства.</w:t>
      </w:r>
    </w:p>
    <w:p w:rsidR="00DA3E73" w:rsidRPr="001D210B" w:rsidRDefault="006A616B" w:rsidP="006A616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Pr="006A616B">
        <w:rPr>
          <w:rFonts w:ascii="Times New Roman" w:hAnsi="Times New Roman" w:cs="Times New Roman"/>
          <w:sz w:val="28"/>
          <w:szCs w:val="28"/>
        </w:rPr>
        <w:t>сторико-культурное наследие белорусского народа</w:t>
      </w:r>
      <w:r w:rsidR="002B6DAF">
        <w:rPr>
          <w:rFonts w:ascii="Times New Roman" w:hAnsi="Times New Roman" w:cs="Times New Roman"/>
          <w:sz w:val="28"/>
          <w:szCs w:val="28"/>
        </w:rPr>
        <w:t>.</w:t>
      </w:r>
      <w:r w:rsidR="00DA3E73" w:rsidRPr="001D2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E73" w:rsidRPr="001D210B" w:rsidRDefault="00DA3E73" w:rsidP="006A616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 xml:space="preserve">Содержание и основные направления гражданского и патриотического воспитания в учреждении образования. </w:t>
      </w:r>
    </w:p>
    <w:p w:rsidR="00DA3E73" w:rsidRPr="001D210B" w:rsidRDefault="00DA3E73" w:rsidP="006A616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Активные и интерактивные формы занятий по гражданскому и патриотическому воспитанию учащихся</w:t>
      </w:r>
      <w:r w:rsidR="00DF0820">
        <w:rPr>
          <w:rFonts w:ascii="Times New Roman" w:hAnsi="Times New Roman" w:cs="Times New Roman"/>
          <w:sz w:val="28"/>
          <w:szCs w:val="28"/>
        </w:rPr>
        <w:t xml:space="preserve"> во внеурочной деятельности.</w:t>
      </w:r>
    </w:p>
    <w:p w:rsidR="00DA3E73" w:rsidRPr="001D210B" w:rsidRDefault="00DF0820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A3E73" w:rsidRPr="001D210B">
        <w:rPr>
          <w:rFonts w:ascii="Times New Roman" w:hAnsi="Times New Roman" w:cs="Times New Roman"/>
          <w:sz w:val="28"/>
          <w:szCs w:val="28"/>
        </w:rPr>
        <w:t xml:space="preserve"> активной гражданской позиции учащихся в учреждениях общего среднего образования.</w:t>
      </w:r>
    </w:p>
    <w:p w:rsidR="00DA3E73" w:rsidRPr="002B6DAF" w:rsidRDefault="002B6DAF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навыков сотрудничества и социального взаимодействия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 </w:t>
      </w:r>
    </w:p>
    <w:p w:rsidR="00DA3E73" w:rsidRPr="001D210B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 xml:space="preserve">Развитие  социальной активности учащихся и </w:t>
      </w:r>
      <w:r w:rsidR="001D210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1D210B">
        <w:rPr>
          <w:rFonts w:ascii="Times New Roman" w:hAnsi="Times New Roman" w:cs="Times New Roman"/>
          <w:sz w:val="28"/>
          <w:szCs w:val="28"/>
        </w:rPr>
        <w:t>ее мотиваци</w:t>
      </w:r>
      <w:r w:rsidR="001D210B">
        <w:rPr>
          <w:rFonts w:ascii="Times New Roman" w:hAnsi="Times New Roman" w:cs="Times New Roman"/>
          <w:sz w:val="28"/>
          <w:szCs w:val="28"/>
        </w:rPr>
        <w:t>и</w:t>
      </w:r>
      <w:r w:rsidRPr="001D210B">
        <w:rPr>
          <w:rFonts w:ascii="Times New Roman" w:hAnsi="Times New Roman" w:cs="Times New Roman"/>
          <w:sz w:val="28"/>
          <w:szCs w:val="28"/>
        </w:rPr>
        <w:t>.</w:t>
      </w:r>
    </w:p>
    <w:p w:rsidR="00DA3E73" w:rsidRPr="001D210B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Воспитательная работа с учащимися с учетом возрастных особенностей.</w:t>
      </w:r>
    </w:p>
    <w:p w:rsidR="00DA3E73" w:rsidRPr="001D210B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t xml:space="preserve"> </w:t>
      </w:r>
      <w:r w:rsidRPr="001D210B">
        <w:rPr>
          <w:rFonts w:ascii="Times New Roman" w:hAnsi="Times New Roman" w:cs="Times New Roman"/>
          <w:sz w:val="28"/>
          <w:szCs w:val="28"/>
        </w:rPr>
        <w:t xml:space="preserve">Использование сайта учреждения образования </w:t>
      </w:r>
      <w:r w:rsidR="001D210B">
        <w:rPr>
          <w:rFonts w:ascii="Times New Roman" w:hAnsi="Times New Roman" w:cs="Times New Roman"/>
          <w:sz w:val="28"/>
          <w:szCs w:val="28"/>
        </w:rPr>
        <w:t>для</w:t>
      </w:r>
      <w:r w:rsidRPr="001D210B">
        <w:rPr>
          <w:rFonts w:ascii="Times New Roman" w:hAnsi="Times New Roman" w:cs="Times New Roman"/>
          <w:sz w:val="28"/>
          <w:szCs w:val="28"/>
        </w:rPr>
        <w:t xml:space="preserve"> организации взаимодействия с ОО «БРСМ», ОО «БРПО» по гражданскому и патриотическому воспитанию учащихся.</w:t>
      </w:r>
    </w:p>
    <w:p w:rsidR="000F1FC7" w:rsidRPr="001D210B" w:rsidRDefault="000F1FC7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 xml:space="preserve">Особенности организации занятий по гражданскому и патриотическому воспитанию учащихся с использованием ресурсов детских и молодежных общественных объединений </w:t>
      </w:r>
    </w:p>
    <w:p w:rsidR="00A03EB7" w:rsidRPr="001D210B" w:rsidRDefault="00A03EB7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 xml:space="preserve"> Организационная и методическая поддержка </w:t>
      </w:r>
      <w:r w:rsidR="00DF0820" w:rsidRPr="001D210B">
        <w:rPr>
          <w:rFonts w:ascii="Times New Roman" w:hAnsi="Times New Roman" w:cs="Times New Roman"/>
          <w:sz w:val="28"/>
          <w:szCs w:val="28"/>
        </w:rPr>
        <w:t xml:space="preserve">педагогом-организатором </w:t>
      </w:r>
      <w:r w:rsidRPr="001D210B">
        <w:rPr>
          <w:rFonts w:ascii="Times New Roman" w:hAnsi="Times New Roman" w:cs="Times New Roman"/>
          <w:sz w:val="28"/>
          <w:szCs w:val="28"/>
        </w:rPr>
        <w:t>реализации программы тематических занятий для учащихся II–XI классов «Я. Моя семья. Моя Родина»</w:t>
      </w:r>
      <w:r w:rsidR="00DF0820">
        <w:rPr>
          <w:rFonts w:ascii="Times New Roman" w:hAnsi="Times New Roman" w:cs="Times New Roman"/>
          <w:sz w:val="28"/>
          <w:szCs w:val="28"/>
        </w:rPr>
        <w:t>.</w:t>
      </w:r>
      <w:r w:rsidR="00C043D9" w:rsidRPr="00C04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E73" w:rsidRPr="001D210B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Особенности педагогической коммуникации на занятиях по гражданскому и патриотическому воспитанию учащихся.</w:t>
      </w:r>
    </w:p>
    <w:p w:rsidR="00DA3E73" w:rsidRPr="001D210B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 xml:space="preserve">Использование ресурсов информационной среды </w:t>
      </w:r>
      <w:r w:rsidR="00DF0820">
        <w:rPr>
          <w:rFonts w:ascii="Times New Roman" w:hAnsi="Times New Roman" w:cs="Times New Roman"/>
          <w:sz w:val="28"/>
          <w:szCs w:val="28"/>
        </w:rPr>
        <w:t>для организации и проведения</w:t>
      </w:r>
      <w:r w:rsidRPr="001D210B">
        <w:rPr>
          <w:rFonts w:ascii="Times New Roman" w:hAnsi="Times New Roman" w:cs="Times New Roman"/>
          <w:sz w:val="28"/>
          <w:szCs w:val="28"/>
        </w:rPr>
        <w:t xml:space="preserve"> занятий по гражданскому и патриотическому воспитанию учащихся.</w:t>
      </w:r>
    </w:p>
    <w:p w:rsidR="00DA3E73" w:rsidRPr="001D210B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Конструктивные формы и методы организации и проведения занятий по гражданскому и патриотическому воспитанию учащихся</w:t>
      </w:r>
      <w:r w:rsidR="00C043D9">
        <w:rPr>
          <w:rFonts w:ascii="Times New Roman" w:hAnsi="Times New Roman" w:cs="Times New Roman"/>
          <w:sz w:val="28"/>
          <w:szCs w:val="28"/>
        </w:rPr>
        <w:t xml:space="preserve"> на 1 ступени общего среднего образования</w:t>
      </w:r>
      <w:r w:rsidRPr="001D210B">
        <w:rPr>
          <w:rFonts w:ascii="Times New Roman" w:hAnsi="Times New Roman" w:cs="Times New Roman"/>
          <w:sz w:val="28"/>
          <w:szCs w:val="28"/>
        </w:rPr>
        <w:t>.</w:t>
      </w:r>
    </w:p>
    <w:p w:rsidR="00DA3E73" w:rsidRPr="001D210B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Роль педагога в формировании гражданской позиции учащихся.</w:t>
      </w:r>
    </w:p>
    <w:p w:rsidR="000F1FC7" w:rsidRPr="00C043D9" w:rsidRDefault="000F1FC7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Направления деятельности педагогов по реализации обучающей программы тематических занятий «Я. Моя семья. Моя Родина»</w:t>
      </w:r>
      <w:r w:rsidR="00DF0820" w:rsidRPr="00DF0820">
        <w:rPr>
          <w:rFonts w:ascii="Times New Roman" w:hAnsi="Times New Roman" w:cs="Times New Roman"/>
          <w:sz w:val="28"/>
          <w:szCs w:val="28"/>
        </w:rPr>
        <w:t xml:space="preserve"> </w:t>
      </w:r>
      <w:r w:rsidR="00DF0820" w:rsidRPr="001D210B">
        <w:rPr>
          <w:rFonts w:ascii="Times New Roman" w:hAnsi="Times New Roman" w:cs="Times New Roman"/>
          <w:sz w:val="28"/>
          <w:szCs w:val="28"/>
        </w:rPr>
        <w:t>для учащихся II–</w:t>
      </w:r>
      <w:r w:rsidR="00DF082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F0820" w:rsidRPr="001D210B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DF0820">
        <w:rPr>
          <w:rFonts w:ascii="Times New Roman" w:hAnsi="Times New Roman" w:cs="Times New Roman"/>
          <w:sz w:val="28"/>
          <w:szCs w:val="28"/>
        </w:rPr>
        <w:t>.</w:t>
      </w:r>
    </w:p>
    <w:p w:rsidR="00C043D9" w:rsidRPr="00DF0820" w:rsidRDefault="00C043D9" w:rsidP="00DF082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820">
        <w:rPr>
          <w:rFonts w:ascii="Times New Roman" w:hAnsi="Times New Roman" w:cs="Times New Roman"/>
          <w:sz w:val="28"/>
          <w:szCs w:val="28"/>
        </w:rPr>
        <w:lastRenderedPageBreak/>
        <w:t>Направления деятельности педагогов по реализации обучающей программы тематических занятий «Я. Моя семья. Моя Родина»</w:t>
      </w:r>
      <w:r w:rsidR="00DF0820" w:rsidRPr="00DF0820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DF0820" w:rsidRPr="00DF08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F0820" w:rsidRPr="00DF0820">
        <w:rPr>
          <w:rFonts w:ascii="Times New Roman" w:hAnsi="Times New Roman" w:cs="Times New Roman"/>
          <w:sz w:val="28"/>
          <w:szCs w:val="28"/>
        </w:rPr>
        <w:t>–</w:t>
      </w:r>
      <w:r w:rsidR="001045A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F0820" w:rsidRPr="00DF08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F0820" w:rsidRPr="00DF0820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DF0820">
        <w:rPr>
          <w:rFonts w:ascii="Times New Roman" w:hAnsi="Times New Roman" w:cs="Times New Roman"/>
          <w:sz w:val="28"/>
          <w:szCs w:val="28"/>
        </w:rPr>
        <w:t>.</w:t>
      </w:r>
    </w:p>
    <w:p w:rsidR="00C043D9" w:rsidRPr="00C043D9" w:rsidRDefault="00C043D9" w:rsidP="005F19A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43D9">
        <w:rPr>
          <w:rFonts w:ascii="Times New Roman" w:hAnsi="Times New Roman" w:cs="Times New Roman"/>
          <w:sz w:val="28"/>
          <w:szCs w:val="28"/>
        </w:rPr>
        <w:t>Направления деятельности педагогов по реализации обучающей программы тематических занятий «Я. Моя семья. Моя Родина»</w:t>
      </w:r>
      <w:r w:rsidR="00DF0820" w:rsidRPr="00DF0820">
        <w:rPr>
          <w:rFonts w:ascii="Times New Roman" w:hAnsi="Times New Roman" w:cs="Times New Roman"/>
          <w:sz w:val="28"/>
          <w:szCs w:val="28"/>
        </w:rPr>
        <w:t xml:space="preserve"> </w:t>
      </w:r>
      <w:r w:rsidR="00DF0820" w:rsidRPr="00C043D9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1045A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F0820" w:rsidRPr="00C043D9">
        <w:rPr>
          <w:rFonts w:ascii="Times New Roman" w:hAnsi="Times New Roman" w:cs="Times New Roman"/>
          <w:sz w:val="28"/>
          <w:szCs w:val="28"/>
        </w:rPr>
        <w:t>-</w:t>
      </w:r>
      <w:r w:rsidR="00DF082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DF0820" w:rsidRPr="00C043D9">
        <w:rPr>
          <w:rFonts w:ascii="Times New Roman" w:hAnsi="Times New Roman" w:cs="Times New Roman"/>
          <w:sz w:val="28"/>
          <w:szCs w:val="28"/>
        </w:rPr>
        <w:t xml:space="preserve">  классов</w:t>
      </w:r>
      <w:r w:rsidR="00DF0820">
        <w:rPr>
          <w:rFonts w:ascii="Times New Roman" w:hAnsi="Times New Roman" w:cs="Times New Roman"/>
          <w:sz w:val="28"/>
          <w:szCs w:val="28"/>
        </w:rPr>
        <w:t>.</w:t>
      </w:r>
    </w:p>
    <w:p w:rsidR="00C043D9" w:rsidRPr="001D210B" w:rsidRDefault="00793040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использования презентаций, видеороликов и других методов и форм визуализации, создаваемых самими учащимися, для гражданского и патриотического воспитания</w:t>
      </w:r>
    </w:p>
    <w:p w:rsidR="00DA3E73" w:rsidRPr="001D210B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 xml:space="preserve">Влияние семьи и </w:t>
      </w:r>
      <w:r w:rsidR="00DF0820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Pr="001D210B">
        <w:rPr>
          <w:rFonts w:ascii="Times New Roman" w:hAnsi="Times New Roman" w:cs="Times New Roman"/>
          <w:sz w:val="28"/>
          <w:szCs w:val="28"/>
        </w:rPr>
        <w:t xml:space="preserve"> на гражданское и патриотическое воспитание </w:t>
      </w:r>
      <w:r w:rsidR="00DF0820">
        <w:rPr>
          <w:rFonts w:ascii="Times New Roman" w:hAnsi="Times New Roman" w:cs="Times New Roman"/>
          <w:sz w:val="28"/>
          <w:szCs w:val="28"/>
        </w:rPr>
        <w:t>учащихся</w:t>
      </w:r>
      <w:r w:rsidRPr="001D210B">
        <w:rPr>
          <w:rFonts w:ascii="Times New Roman" w:hAnsi="Times New Roman" w:cs="Times New Roman"/>
          <w:sz w:val="28"/>
          <w:szCs w:val="28"/>
        </w:rPr>
        <w:t>.</w:t>
      </w:r>
    </w:p>
    <w:p w:rsidR="000F1FC7" w:rsidRPr="001D210B" w:rsidRDefault="000F1FC7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Взаимодействие педагога-организатора, педагога-психолога и социального педагога при  проектировании тематических занятий «Я. Моя семья. Моя Родина»</w:t>
      </w:r>
    </w:p>
    <w:p w:rsidR="00DA3E73" w:rsidRPr="00B705D2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5D2">
        <w:rPr>
          <w:rFonts w:ascii="Times New Roman" w:hAnsi="Times New Roman" w:cs="Times New Roman"/>
          <w:sz w:val="28"/>
          <w:szCs w:val="28"/>
        </w:rPr>
        <w:t>Роль внеклассных мероприятий в патриотическом воспитании учащихся.</w:t>
      </w:r>
    </w:p>
    <w:p w:rsidR="00DA3E73" w:rsidRPr="001D210B" w:rsidRDefault="00A03EB7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Практики взаимодействия учреждений образования с общественными объединениями</w:t>
      </w:r>
      <w:r w:rsidR="00C43879" w:rsidRPr="001D210B">
        <w:rPr>
          <w:rFonts w:ascii="Times New Roman" w:hAnsi="Times New Roman" w:cs="Times New Roman"/>
          <w:sz w:val="28"/>
          <w:szCs w:val="28"/>
        </w:rPr>
        <w:t xml:space="preserve"> «Белорусская республиканская пионерская организация» и «Белорусский республиканский союз молодежи».</w:t>
      </w:r>
    </w:p>
    <w:p w:rsidR="00DA3E73" w:rsidRPr="001D210B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Роль гражданско</w:t>
      </w:r>
      <w:r w:rsidR="00C43879" w:rsidRPr="001D210B">
        <w:rPr>
          <w:rFonts w:ascii="Times New Roman" w:hAnsi="Times New Roman" w:cs="Times New Roman"/>
          <w:sz w:val="28"/>
          <w:szCs w:val="28"/>
        </w:rPr>
        <w:t xml:space="preserve">го и </w:t>
      </w:r>
      <w:r w:rsidRPr="001D210B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в </w:t>
      </w:r>
      <w:r w:rsidR="00C43879" w:rsidRPr="001D210B">
        <w:rPr>
          <w:rFonts w:ascii="Times New Roman" w:hAnsi="Times New Roman" w:cs="Times New Roman"/>
          <w:sz w:val="28"/>
          <w:szCs w:val="28"/>
        </w:rPr>
        <w:t>развитии и саморазвитии</w:t>
      </w:r>
      <w:r w:rsidRPr="001D210B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C43879" w:rsidRPr="001D210B">
        <w:rPr>
          <w:rFonts w:ascii="Times New Roman" w:hAnsi="Times New Roman" w:cs="Times New Roman"/>
          <w:sz w:val="28"/>
          <w:szCs w:val="28"/>
        </w:rPr>
        <w:t>.</w:t>
      </w:r>
    </w:p>
    <w:p w:rsidR="00C43879" w:rsidRPr="001D210B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 xml:space="preserve">Инновационные </w:t>
      </w:r>
      <w:r w:rsidR="00C43879" w:rsidRPr="001D210B">
        <w:rPr>
          <w:rFonts w:ascii="Times New Roman" w:hAnsi="Times New Roman" w:cs="Times New Roman"/>
          <w:sz w:val="28"/>
          <w:szCs w:val="28"/>
        </w:rPr>
        <w:t xml:space="preserve">формы и методы </w:t>
      </w:r>
      <w:r w:rsidRPr="001D210B">
        <w:rPr>
          <w:rFonts w:ascii="Times New Roman" w:hAnsi="Times New Roman" w:cs="Times New Roman"/>
          <w:sz w:val="28"/>
          <w:szCs w:val="28"/>
        </w:rPr>
        <w:t xml:space="preserve">гражданского и патриотического воспитания </w:t>
      </w:r>
      <w:r w:rsidR="00C43879" w:rsidRPr="001D210B">
        <w:rPr>
          <w:rFonts w:ascii="Times New Roman" w:hAnsi="Times New Roman" w:cs="Times New Roman"/>
          <w:sz w:val="28"/>
          <w:szCs w:val="28"/>
        </w:rPr>
        <w:t>учащихся.</w:t>
      </w:r>
    </w:p>
    <w:p w:rsidR="005907CA" w:rsidRPr="005907CA" w:rsidRDefault="005907CA" w:rsidP="005907C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907CA">
        <w:rPr>
          <w:rFonts w:ascii="Times New Roman" w:hAnsi="Times New Roman" w:cs="Times New Roman"/>
          <w:sz w:val="28"/>
          <w:szCs w:val="28"/>
        </w:rPr>
        <w:t>Взаимодействие учреждений образования, родительской общественности и молодежных объединений в вопросах гражданского воспитания.</w:t>
      </w:r>
    </w:p>
    <w:p w:rsidR="000F1FC7" w:rsidRPr="001D210B" w:rsidRDefault="000F1FC7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0B">
        <w:rPr>
          <w:rFonts w:ascii="Times New Roman" w:hAnsi="Times New Roman" w:cs="Times New Roman"/>
          <w:sz w:val="28"/>
          <w:szCs w:val="28"/>
        </w:rPr>
        <w:t>Проектная деятельность учащихся в сфере гражданских и патриотических инициатив.</w:t>
      </w:r>
    </w:p>
    <w:p w:rsidR="00DA3E73" w:rsidRPr="00C043D9" w:rsidRDefault="00DA3E73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43D9">
        <w:rPr>
          <w:rFonts w:ascii="Times New Roman" w:hAnsi="Times New Roman" w:cs="Times New Roman"/>
          <w:sz w:val="28"/>
          <w:szCs w:val="28"/>
        </w:rPr>
        <w:t xml:space="preserve">Использование социальных проектов для формирования гражданской ответственности у учащихся. </w:t>
      </w:r>
    </w:p>
    <w:p w:rsidR="005907CA" w:rsidRDefault="005907CA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исторической памяти  белорусского народа как форма гражданского и патриотического воспитания молодежи.</w:t>
      </w:r>
    </w:p>
    <w:p w:rsidR="00DA3E73" w:rsidRPr="001D210B" w:rsidRDefault="005907CA" w:rsidP="001D21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A3E73" w:rsidRPr="001D210B">
        <w:rPr>
          <w:rFonts w:ascii="Times New Roman" w:hAnsi="Times New Roman" w:cs="Times New Roman"/>
          <w:sz w:val="28"/>
          <w:szCs w:val="28"/>
        </w:rPr>
        <w:t>зучени</w:t>
      </w:r>
      <w:r>
        <w:rPr>
          <w:rFonts w:ascii="Times New Roman" w:hAnsi="Times New Roman" w:cs="Times New Roman"/>
          <w:sz w:val="28"/>
          <w:szCs w:val="28"/>
        </w:rPr>
        <w:t>е и использование в образовательном процессе материалов</w:t>
      </w:r>
      <w:r w:rsidR="00DA3E73" w:rsidRPr="001D210B">
        <w:rPr>
          <w:rFonts w:ascii="Times New Roman" w:hAnsi="Times New Roman" w:cs="Times New Roman"/>
          <w:sz w:val="28"/>
          <w:szCs w:val="28"/>
        </w:rPr>
        <w:t xml:space="preserve"> </w:t>
      </w:r>
      <w:r w:rsidR="00C43879" w:rsidRPr="001D210B">
        <w:rPr>
          <w:rFonts w:ascii="Times New Roman" w:hAnsi="Times New Roman" w:cs="Times New Roman"/>
          <w:sz w:val="28"/>
          <w:szCs w:val="28"/>
        </w:rPr>
        <w:t>геноцида белорусского народа</w:t>
      </w:r>
      <w:r w:rsidR="00DA3E73" w:rsidRPr="001D210B">
        <w:rPr>
          <w:rFonts w:ascii="Times New Roman" w:hAnsi="Times New Roman" w:cs="Times New Roman"/>
          <w:sz w:val="28"/>
          <w:szCs w:val="28"/>
        </w:rPr>
        <w:t>.</w:t>
      </w:r>
    </w:p>
    <w:p w:rsidR="00C043D9" w:rsidRPr="005907CA" w:rsidRDefault="005907CA" w:rsidP="005907C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07C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043D9" w:rsidRPr="005907CA" w:rsidSect="001D21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712FF"/>
    <w:multiLevelType w:val="hybridMultilevel"/>
    <w:tmpl w:val="6D36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D620B"/>
    <w:multiLevelType w:val="hybridMultilevel"/>
    <w:tmpl w:val="345040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7A11DA7"/>
    <w:multiLevelType w:val="hybridMultilevel"/>
    <w:tmpl w:val="696EF8F8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C8"/>
    <w:rsid w:val="00094045"/>
    <w:rsid w:val="000F1FC7"/>
    <w:rsid w:val="001045AD"/>
    <w:rsid w:val="001D210B"/>
    <w:rsid w:val="002B6DAF"/>
    <w:rsid w:val="005907CA"/>
    <w:rsid w:val="005F19A6"/>
    <w:rsid w:val="00691BE9"/>
    <w:rsid w:val="006A616B"/>
    <w:rsid w:val="00793040"/>
    <w:rsid w:val="008A2DC8"/>
    <w:rsid w:val="0093203F"/>
    <w:rsid w:val="00A03EB7"/>
    <w:rsid w:val="00B705D2"/>
    <w:rsid w:val="00C043D9"/>
    <w:rsid w:val="00C43879"/>
    <w:rsid w:val="00D8060B"/>
    <w:rsid w:val="00DA3E73"/>
    <w:rsid w:val="00DA7283"/>
    <w:rsid w:val="00D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F78E"/>
  <w15:docId w15:val="{D6CD6101-EEEA-4049-8735-7B52A64F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614D-B790-458F-9146-53BC9BFC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EvgeniiSachenko</cp:lastModifiedBy>
  <cp:revision>10</cp:revision>
  <cp:lastPrinted>2025-06-30T05:33:00Z</cp:lastPrinted>
  <dcterms:created xsi:type="dcterms:W3CDTF">2025-06-30T04:29:00Z</dcterms:created>
  <dcterms:modified xsi:type="dcterms:W3CDTF">2025-08-08T13:29:00Z</dcterms:modified>
</cp:coreProperties>
</file>